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FDBD" w14:textId="77777777" w:rsidR="00C60B42" w:rsidRPr="00C60B42" w:rsidRDefault="00C60B42" w:rsidP="00C60B42">
      <w:pPr>
        <w:spacing w:after="160"/>
        <w:jc w:val="center"/>
        <w:rPr>
          <w:rFonts w:ascii="Helvetica" w:eastAsia="Aptos" w:hAnsi="Helvetica" w:cs="Helvetica"/>
          <w:b/>
          <w:bCs/>
          <w:color w:val="0B769F"/>
          <w:kern w:val="2"/>
          <w:sz w:val="28"/>
          <w:szCs w:val="28"/>
          <w:lang w:val="en-GB"/>
          <w14:ligatures w14:val="standardContextual"/>
        </w:rPr>
      </w:pPr>
      <w:r w:rsidRPr="00C60B42">
        <w:rPr>
          <w:rFonts w:ascii="Helvetica" w:eastAsia="Aptos" w:hAnsi="Helvetica" w:cs="Helvetica"/>
          <w:b/>
          <w:bCs/>
          <w:color w:val="0B769F"/>
          <w:kern w:val="2"/>
          <w:sz w:val="28"/>
          <w:szCs w:val="28"/>
          <w:lang w:val="en-GB"/>
          <w14:ligatures w14:val="standardContextual"/>
        </w:rPr>
        <w:t xml:space="preserve">Hunters Moon Wellbeing </w:t>
      </w:r>
    </w:p>
    <w:p w14:paraId="6C672754" w14:textId="77777777" w:rsidR="00C60B42" w:rsidRPr="00C60B42" w:rsidRDefault="00C60B42" w:rsidP="00C60B42">
      <w:pPr>
        <w:spacing w:after="160"/>
        <w:jc w:val="center"/>
        <w:rPr>
          <w:rFonts w:ascii="Helvetica" w:eastAsia="Aptos" w:hAnsi="Helvetica" w:cs="Helvetica"/>
          <w:b/>
          <w:bCs/>
          <w:color w:val="0B769F"/>
          <w:kern w:val="2"/>
          <w:sz w:val="28"/>
          <w:szCs w:val="28"/>
          <w:lang w:val="en-GB"/>
          <w14:ligatures w14:val="standardContextual"/>
        </w:rPr>
      </w:pPr>
      <w:r w:rsidRPr="00C60B42">
        <w:rPr>
          <w:rFonts w:ascii="Helvetica" w:eastAsia="Aptos" w:hAnsi="Helvetica" w:cs="Helvetica"/>
          <w:b/>
          <w:bCs/>
          <w:color w:val="0B769F"/>
          <w:kern w:val="2"/>
          <w:sz w:val="28"/>
          <w:szCs w:val="28"/>
          <w:lang w:val="en-GB"/>
          <w14:ligatures w14:val="standardContextual"/>
        </w:rPr>
        <w:t xml:space="preserve">Privacy Notice </w:t>
      </w:r>
    </w:p>
    <w:p w14:paraId="7B5490E3" w14:textId="4C5CC277" w:rsidR="00175EE5" w:rsidRDefault="00175EE5"/>
    <w:p w14:paraId="2B064498" w14:textId="0B613E7B" w:rsidR="00175EE5" w:rsidRPr="00C60B42" w:rsidRDefault="00000000" w:rsidP="00C60B42">
      <w:pPr>
        <w:jc w:val="center"/>
        <w:rPr>
          <w:rFonts w:ascii="Arial" w:hAnsi="Arial" w:cs="Arial"/>
        </w:rPr>
      </w:pPr>
      <w:r w:rsidRPr="00C60B42">
        <w:rPr>
          <w:rFonts w:ascii="Arial" w:hAnsi="Arial" w:cs="Arial"/>
        </w:rPr>
        <w:t xml:space="preserve">Last updated: </w:t>
      </w:r>
      <w:r w:rsidR="00C60B42" w:rsidRPr="00C60B42">
        <w:rPr>
          <w:rFonts w:ascii="Arial" w:hAnsi="Arial" w:cs="Arial"/>
        </w:rPr>
        <w:t>June 2026</w:t>
      </w:r>
    </w:p>
    <w:p w14:paraId="12F95DD0" w14:textId="0390ACB0" w:rsidR="00C60B42" w:rsidRPr="00C60B42" w:rsidRDefault="00000000">
      <w:pPr>
        <w:rPr>
          <w:rFonts w:ascii="Arial" w:hAnsi="Arial" w:cs="Arial"/>
        </w:rPr>
      </w:pPr>
      <w:r w:rsidRPr="00C60B42">
        <w:rPr>
          <w:rFonts w:ascii="Arial" w:hAnsi="Arial" w:cs="Arial"/>
        </w:rPr>
        <w:t>Your privacy is very important to me. You can be confident that your personal information will be kept safe and secure and will only be used for the purposes for which it was provided.</w:t>
      </w:r>
    </w:p>
    <w:p w14:paraId="3001C05E" w14:textId="77777777" w:rsidR="00C60B42" w:rsidRPr="00C60B42" w:rsidRDefault="00C60B42">
      <w:pPr>
        <w:rPr>
          <w:rFonts w:ascii="Arial" w:hAnsi="Arial" w:cs="Arial"/>
        </w:rPr>
      </w:pPr>
    </w:p>
    <w:p w14:paraId="5739FE12" w14:textId="34FB83F3" w:rsidR="00175EE5" w:rsidRPr="00C60B42" w:rsidRDefault="00000000">
      <w:pPr>
        <w:rPr>
          <w:rFonts w:ascii="Arial" w:hAnsi="Arial" w:cs="Arial"/>
        </w:rPr>
      </w:pPr>
      <w:r w:rsidRPr="00C60B42">
        <w:rPr>
          <w:rFonts w:ascii="Arial" w:hAnsi="Arial" w:cs="Arial"/>
        </w:rPr>
        <w:t>I adhere to current UK data protection legislation, including:</w:t>
      </w:r>
    </w:p>
    <w:p w14:paraId="66D4E8DB" w14:textId="77777777" w:rsidR="00175EE5" w:rsidRPr="00C60B42" w:rsidRDefault="00000000">
      <w:pPr>
        <w:rPr>
          <w:rFonts w:ascii="Arial" w:hAnsi="Arial" w:cs="Arial"/>
        </w:rPr>
      </w:pPr>
      <w:r w:rsidRPr="00C60B42">
        <w:rPr>
          <w:rFonts w:ascii="Arial" w:hAnsi="Arial" w:cs="Arial"/>
        </w:rPr>
        <w:t>- The UK General Data Protection Regulation (UK GDPR)</w:t>
      </w:r>
    </w:p>
    <w:p w14:paraId="10F5FE1E" w14:textId="77777777" w:rsidR="00175EE5" w:rsidRPr="00C60B42" w:rsidRDefault="00000000">
      <w:pPr>
        <w:rPr>
          <w:rFonts w:ascii="Arial" w:hAnsi="Arial" w:cs="Arial"/>
        </w:rPr>
      </w:pPr>
      <w:r w:rsidRPr="00C60B42">
        <w:rPr>
          <w:rFonts w:ascii="Arial" w:hAnsi="Arial" w:cs="Arial"/>
        </w:rPr>
        <w:t>- The Data Protection Act 2018</w:t>
      </w:r>
    </w:p>
    <w:p w14:paraId="6C121C52" w14:textId="603D9149" w:rsidR="00175EE5" w:rsidRPr="00C60B42" w:rsidRDefault="00000000">
      <w:pPr>
        <w:rPr>
          <w:rFonts w:ascii="Arial" w:hAnsi="Arial" w:cs="Arial"/>
        </w:rPr>
      </w:pPr>
      <w:r w:rsidRPr="00C60B42">
        <w:rPr>
          <w:rFonts w:ascii="Arial" w:hAnsi="Arial" w:cs="Arial"/>
        </w:rPr>
        <w:t>- The Privacy and Electronic Communications Regulations (PECR)</w:t>
      </w:r>
    </w:p>
    <w:p w14:paraId="2F3F1277" w14:textId="77777777" w:rsidR="00C60B42" w:rsidRPr="00C60B42" w:rsidRDefault="00C60B42">
      <w:pPr>
        <w:rPr>
          <w:rFonts w:ascii="Arial" w:hAnsi="Arial" w:cs="Arial"/>
        </w:rPr>
      </w:pPr>
    </w:p>
    <w:p w14:paraId="0DD57997" w14:textId="4E3DADBD" w:rsidR="00175EE5" w:rsidRPr="00C60B42" w:rsidRDefault="00000000">
      <w:pPr>
        <w:rPr>
          <w:rFonts w:ascii="Arial" w:hAnsi="Arial" w:cs="Arial"/>
        </w:rPr>
      </w:pPr>
      <w:r w:rsidRPr="00C60B42">
        <w:rPr>
          <w:rFonts w:ascii="Arial" w:hAnsi="Arial" w:cs="Arial"/>
        </w:rPr>
        <w:t>This privacy notice explains:</w:t>
      </w:r>
    </w:p>
    <w:p w14:paraId="51A65CD0" w14:textId="77777777" w:rsidR="00175EE5" w:rsidRPr="00C60B42" w:rsidRDefault="00000000">
      <w:pPr>
        <w:rPr>
          <w:rFonts w:ascii="Arial" w:hAnsi="Arial" w:cs="Arial"/>
        </w:rPr>
      </w:pPr>
      <w:r w:rsidRPr="00C60B42">
        <w:rPr>
          <w:rFonts w:ascii="Arial" w:hAnsi="Arial" w:cs="Arial"/>
        </w:rPr>
        <w:t>- What personal information I collect</w:t>
      </w:r>
    </w:p>
    <w:p w14:paraId="764371EC" w14:textId="6599AB16" w:rsidR="00175EE5" w:rsidRPr="00C60B42" w:rsidRDefault="00000000">
      <w:pPr>
        <w:rPr>
          <w:rFonts w:ascii="Arial" w:hAnsi="Arial" w:cs="Arial"/>
        </w:rPr>
      </w:pPr>
      <w:r w:rsidRPr="00C60B42">
        <w:rPr>
          <w:rFonts w:ascii="Arial" w:hAnsi="Arial" w:cs="Arial"/>
        </w:rPr>
        <w:t xml:space="preserve">- How and </w:t>
      </w:r>
      <w:r w:rsidR="00C60B42" w:rsidRPr="00C60B42">
        <w:rPr>
          <w:rFonts w:ascii="Arial" w:hAnsi="Arial" w:cs="Arial"/>
        </w:rPr>
        <w:t>why,</w:t>
      </w:r>
      <w:r w:rsidRPr="00C60B42">
        <w:rPr>
          <w:rFonts w:ascii="Arial" w:hAnsi="Arial" w:cs="Arial"/>
        </w:rPr>
        <w:t xml:space="preserve"> I use it</w:t>
      </w:r>
    </w:p>
    <w:p w14:paraId="14766D30" w14:textId="77777777" w:rsidR="00175EE5" w:rsidRPr="00C60B42" w:rsidRDefault="00000000">
      <w:pPr>
        <w:rPr>
          <w:rFonts w:ascii="Arial" w:hAnsi="Arial" w:cs="Arial"/>
        </w:rPr>
      </w:pPr>
      <w:r w:rsidRPr="00C60B42">
        <w:rPr>
          <w:rFonts w:ascii="Arial" w:hAnsi="Arial" w:cs="Arial"/>
        </w:rPr>
        <w:t>- How long I retain it</w:t>
      </w:r>
    </w:p>
    <w:p w14:paraId="1E47870F" w14:textId="77777777" w:rsidR="00175EE5" w:rsidRPr="00C60B42" w:rsidRDefault="00000000">
      <w:pPr>
        <w:rPr>
          <w:rFonts w:ascii="Arial" w:hAnsi="Arial" w:cs="Arial"/>
        </w:rPr>
      </w:pPr>
      <w:r w:rsidRPr="00C60B42">
        <w:rPr>
          <w:rFonts w:ascii="Arial" w:hAnsi="Arial" w:cs="Arial"/>
        </w:rPr>
        <w:t>- Who it may be shared with</w:t>
      </w:r>
    </w:p>
    <w:p w14:paraId="3914FBE7" w14:textId="77777777" w:rsidR="00175EE5" w:rsidRPr="00C60B42" w:rsidRDefault="00000000">
      <w:pPr>
        <w:rPr>
          <w:rFonts w:ascii="Arial" w:hAnsi="Arial" w:cs="Arial"/>
        </w:rPr>
      </w:pPr>
      <w:r w:rsidRPr="00C60B42">
        <w:rPr>
          <w:rFonts w:ascii="Arial" w:hAnsi="Arial" w:cs="Arial"/>
        </w:rPr>
        <w:t>- Your rights regarding your data</w:t>
      </w:r>
    </w:p>
    <w:p w14:paraId="7510A242" w14:textId="77777777" w:rsidR="00175EE5" w:rsidRPr="00C60B42" w:rsidRDefault="00175EE5">
      <w:pPr>
        <w:rPr>
          <w:rFonts w:ascii="Arial" w:hAnsi="Arial" w:cs="Arial"/>
        </w:rPr>
      </w:pPr>
    </w:p>
    <w:p w14:paraId="1A2DB9E9" w14:textId="77777777" w:rsidR="00175EE5" w:rsidRPr="00C60B42" w:rsidRDefault="00000000">
      <w:pPr>
        <w:rPr>
          <w:rFonts w:ascii="Arial" w:hAnsi="Arial" w:cs="Arial"/>
          <w:b/>
          <w:bCs/>
          <w:u w:val="single"/>
        </w:rPr>
      </w:pPr>
      <w:r w:rsidRPr="00C60B42">
        <w:rPr>
          <w:rFonts w:ascii="Arial" w:hAnsi="Arial" w:cs="Arial"/>
          <w:b/>
          <w:bCs/>
          <w:u w:val="single"/>
        </w:rPr>
        <w:t>Data Controller</w:t>
      </w:r>
    </w:p>
    <w:p w14:paraId="6741E3E7" w14:textId="77777777" w:rsidR="00175EE5" w:rsidRPr="00C60B42" w:rsidRDefault="00000000">
      <w:pPr>
        <w:rPr>
          <w:rFonts w:ascii="Arial" w:hAnsi="Arial" w:cs="Arial"/>
        </w:rPr>
      </w:pPr>
      <w:r w:rsidRPr="00C60B42">
        <w:rPr>
          <w:rFonts w:ascii="Arial" w:hAnsi="Arial" w:cs="Arial"/>
        </w:rPr>
        <w:t>Hunters Moon Wellbeing</w:t>
      </w:r>
    </w:p>
    <w:p w14:paraId="65D100F6" w14:textId="77777777" w:rsidR="00175EE5" w:rsidRPr="00C60B42" w:rsidRDefault="00000000">
      <w:pPr>
        <w:rPr>
          <w:rFonts w:ascii="Arial" w:hAnsi="Arial" w:cs="Arial"/>
        </w:rPr>
      </w:pPr>
      <w:r w:rsidRPr="00C60B42">
        <w:rPr>
          <w:rFonts w:ascii="Arial" w:hAnsi="Arial" w:cs="Arial"/>
        </w:rPr>
        <w:t>Lathkil View, Over Haddon, DE45 1JE</w:t>
      </w:r>
    </w:p>
    <w:p w14:paraId="1E1EDABA" w14:textId="77777777" w:rsidR="00175EE5" w:rsidRPr="00C60B42" w:rsidRDefault="00000000">
      <w:pPr>
        <w:rPr>
          <w:rFonts w:ascii="Arial" w:hAnsi="Arial" w:cs="Arial"/>
        </w:rPr>
      </w:pPr>
      <w:r w:rsidRPr="00C60B42">
        <w:rPr>
          <w:rFonts w:ascii="Arial" w:hAnsi="Arial" w:cs="Arial"/>
        </w:rPr>
        <w:t>07951 278011</w:t>
      </w:r>
    </w:p>
    <w:p w14:paraId="20B9C0A1" w14:textId="77777777" w:rsidR="00175EE5" w:rsidRPr="00C60B42" w:rsidRDefault="00000000">
      <w:pPr>
        <w:rPr>
          <w:rFonts w:ascii="Arial" w:hAnsi="Arial" w:cs="Arial"/>
        </w:rPr>
      </w:pPr>
      <w:r w:rsidRPr="00C60B42">
        <w:rPr>
          <w:rFonts w:ascii="Arial" w:hAnsi="Arial" w:cs="Arial"/>
        </w:rPr>
        <w:t>hello@huntersmoonwellbeing.co.uk</w:t>
      </w:r>
    </w:p>
    <w:p w14:paraId="111F96AA" w14:textId="77777777" w:rsidR="00175EE5" w:rsidRPr="00C60B42" w:rsidRDefault="00000000">
      <w:pPr>
        <w:rPr>
          <w:rFonts w:ascii="Arial" w:hAnsi="Arial" w:cs="Arial"/>
        </w:rPr>
      </w:pPr>
      <w:r w:rsidRPr="00C60B42">
        <w:rPr>
          <w:rFonts w:ascii="Arial" w:hAnsi="Arial" w:cs="Arial"/>
        </w:rPr>
        <w:t>ICO registration number: ZC147396</w:t>
      </w:r>
    </w:p>
    <w:p w14:paraId="03E3B7C0" w14:textId="77777777" w:rsidR="00175EE5" w:rsidRPr="00C60B42" w:rsidRDefault="00175EE5">
      <w:pPr>
        <w:rPr>
          <w:rFonts w:ascii="Arial" w:hAnsi="Arial" w:cs="Arial"/>
        </w:rPr>
      </w:pPr>
    </w:p>
    <w:p w14:paraId="520CF8DF" w14:textId="77777777" w:rsidR="00175EE5" w:rsidRPr="00C60B42" w:rsidRDefault="00000000">
      <w:pPr>
        <w:rPr>
          <w:rFonts w:ascii="Arial" w:hAnsi="Arial" w:cs="Arial"/>
          <w:b/>
          <w:bCs/>
          <w:u w:val="single"/>
        </w:rPr>
      </w:pPr>
      <w:r w:rsidRPr="00C60B42">
        <w:rPr>
          <w:rFonts w:ascii="Arial" w:hAnsi="Arial" w:cs="Arial"/>
          <w:b/>
          <w:bCs/>
          <w:u w:val="single"/>
        </w:rPr>
        <w:lastRenderedPageBreak/>
        <w:t>Lawful Basis for Processing</w:t>
      </w:r>
    </w:p>
    <w:p w14:paraId="56B45EB9" w14:textId="77777777" w:rsidR="00175EE5" w:rsidRPr="00C60B42" w:rsidRDefault="00000000">
      <w:pPr>
        <w:rPr>
          <w:rFonts w:ascii="Arial" w:hAnsi="Arial" w:cs="Arial"/>
        </w:rPr>
      </w:pPr>
      <w:r w:rsidRPr="00C60B42">
        <w:rPr>
          <w:rFonts w:ascii="Arial" w:hAnsi="Arial" w:cs="Arial"/>
        </w:rPr>
        <w:t>Contract – providing counselling services</w:t>
      </w:r>
    </w:p>
    <w:p w14:paraId="60A2C5A2" w14:textId="77777777" w:rsidR="00175EE5" w:rsidRPr="00C60B42" w:rsidRDefault="00000000">
      <w:pPr>
        <w:rPr>
          <w:rFonts w:ascii="Arial" w:hAnsi="Arial" w:cs="Arial"/>
        </w:rPr>
      </w:pPr>
      <w:r w:rsidRPr="00C60B42">
        <w:rPr>
          <w:rFonts w:ascii="Arial" w:hAnsi="Arial" w:cs="Arial"/>
        </w:rPr>
        <w:t>Legitimate Interests – record retention after therapy ends</w:t>
      </w:r>
    </w:p>
    <w:p w14:paraId="5F84BD4E" w14:textId="77777777" w:rsidR="00175EE5" w:rsidRPr="00C60B42" w:rsidRDefault="00000000">
      <w:pPr>
        <w:rPr>
          <w:rFonts w:ascii="Arial" w:hAnsi="Arial" w:cs="Arial"/>
        </w:rPr>
      </w:pPr>
      <w:r w:rsidRPr="00C60B42">
        <w:rPr>
          <w:rFonts w:ascii="Arial" w:hAnsi="Arial" w:cs="Arial"/>
        </w:rPr>
        <w:t>Health provision – for processing special category data</w:t>
      </w:r>
    </w:p>
    <w:p w14:paraId="025F30EE" w14:textId="77777777" w:rsidR="00175EE5" w:rsidRPr="00C60B42" w:rsidRDefault="00175EE5">
      <w:pPr>
        <w:rPr>
          <w:rFonts w:ascii="Arial" w:hAnsi="Arial" w:cs="Arial"/>
        </w:rPr>
      </w:pPr>
    </w:p>
    <w:p w14:paraId="18E4DAE7" w14:textId="77777777" w:rsidR="00175EE5" w:rsidRPr="00C60B42" w:rsidRDefault="00000000">
      <w:pPr>
        <w:rPr>
          <w:rFonts w:ascii="Arial" w:hAnsi="Arial" w:cs="Arial"/>
          <w:b/>
          <w:bCs/>
          <w:u w:val="single"/>
        </w:rPr>
      </w:pPr>
      <w:r w:rsidRPr="00C60B42">
        <w:rPr>
          <w:rFonts w:ascii="Arial" w:hAnsi="Arial" w:cs="Arial"/>
          <w:b/>
          <w:bCs/>
          <w:u w:val="single"/>
        </w:rPr>
        <w:t>How I Use Your Information</w:t>
      </w:r>
    </w:p>
    <w:p w14:paraId="1EAE8B7E" w14:textId="77777777" w:rsidR="00175EE5" w:rsidRPr="00C60B42" w:rsidRDefault="00000000">
      <w:pPr>
        <w:rPr>
          <w:rFonts w:ascii="Arial" w:hAnsi="Arial" w:cs="Arial"/>
        </w:rPr>
      </w:pPr>
      <w:r w:rsidRPr="00C60B42">
        <w:rPr>
          <w:rFonts w:ascii="Arial" w:hAnsi="Arial" w:cs="Arial"/>
        </w:rPr>
        <w:t>Initial Contact: Name, contact details, GP info. Deleted within 1 month if no therapy proceeds.</w:t>
      </w:r>
    </w:p>
    <w:p w14:paraId="292A1467" w14:textId="77777777" w:rsidR="00175EE5" w:rsidRPr="00C60B42" w:rsidRDefault="00175EE5">
      <w:pPr>
        <w:rPr>
          <w:rFonts w:ascii="Arial" w:hAnsi="Arial" w:cs="Arial"/>
        </w:rPr>
      </w:pPr>
    </w:p>
    <w:p w14:paraId="4E5D6CAA" w14:textId="77777777" w:rsidR="00175EE5" w:rsidRPr="00C60B42" w:rsidRDefault="00000000">
      <w:pPr>
        <w:rPr>
          <w:rFonts w:ascii="Arial" w:hAnsi="Arial" w:cs="Arial"/>
          <w:b/>
          <w:bCs/>
          <w:u w:val="single"/>
        </w:rPr>
      </w:pPr>
      <w:r w:rsidRPr="00C60B42">
        <w:rPr>
          <w:rFonts w:ascii="Arial" w:hAnsi="Arial" w:cs="Arial"/>
          <w:b/>
          <w:bCs/>
          <w:u w:val="single"/>
        </w:rPr>
        <w:t>During Counselling:</w:t>
      </w:r>
    </w:p>
    <w:p w14:paraId="711E86E7" w14:textId="77777777" w:rsidR="00175EE5" w:rsidRPr="00C60B42" w:rsidRDefault="00000000">
      <w:pPr>
        <w:rPr>
          <w:rFonts w:ascii="Arial" w:hAnsi="Arial" w:cs="Arial"/>
        </w:rPr>
      </w:pPr>
      <w:r w:rsidRPr="00C60B42">
        <w:rPr>
          <w:rFonts w:ascii="Arial" w:hAnsi="Arial" w:cs="Arial"/>
        </w:rPr>
        <w:t>Confidential sessions; limited disclosure for supervision (no identifying info).</w:t>
      </w:r>
    </w:p>
    <w:p w14:paraId="3B2A4142" w14:textId="77777777" w:rsidR="00175EE5" w:rsidRPr="00C60B42" w:rsidRDefault="00000000">
      <w:pPr>
        <w:rPr>
          <w:rFonts w:ascii="Arial" w:hAnsi="Arial" w:cs="Arial"/>
        </w:rPr>
      </w:pPr>
      <w:r w:rsidRPr="00C60B42">
        <w:rPr>
          <w:rFonts w:ascii="Arial" w:hAnsi="Arial" w:cs="Arial"/>
        </w:rPr>
        <w:t>Confidentiality may be broken if required by law or risk of harm arises.</w:t>
      </w:r>
    </w:p>
    <w:p w14:paraId="5F1645D6" w14:textId="77777777" w:rsidR="00175EE5" w:rsidRPr="00C60B42" w:rsidRDefault="00000000">
      <w:pPr>
        <w:rPr>
          <w:rFonts w:ascii="Arial" w:hAnsi="Arial" w:cs="Arial"/>
        </w:rPr>
      </w:pPr>
      <w:r w:rsidRPr="00C60B42">
        <w:rPr>
          <w:rFonts w:ascii="Arial" w:hAnsi="Arial" w:cs="Arial"/>
        </w:rPr>
        <w:t>Records retained for 7 years after therapy ends.</w:t>
      </w:r>
    </w:p>
    <w:p w14:paraId="7481F9CE" w14:textId="77777777" w:rsidR="00175EE5" w:rsidRPr="00C60B42" w:rsidRDefault="00175EE5">
      <w:pPr>
        <w:rPr>
          <w:rFonts w:ascii="Arial" w:hAnsi="Arial" w:cs="Arial"/>
        </w:rPr>
      </w:pPr>
    </w:p>
    <w:p w14:paraId="39595696" w14:textId="77777777" w:rsidR="00175EE5" w:rsidRPr="00C60B42" w:rsidRDefault="00000000">
      <w:pPr>
        <w:rPr>
          <w:rFonts w:ascii="Arial" w:hAnsi="Arial" w:cs="Arial"/>
          <w:b/>
          <w:bCs/>
          <w:u w:val="single"/>
        </w:rPr>
      </w:pPr>
      <w:r w:rsidRPr="00C60B42">
        <w:rPr>
          <w:rFonts w:ascii="Arial" w:hAnsi="Arial" w:cs="Arial"/>
          <w:b/>
          <w:bCs/>
          <w:u w:val="single"/>
        </w:rPr>
        <w:t>After Counselling:</w:t>
      </w:r>
    </w:p>
    <w:p w14:paraId="335B90FC" w14:textId="77777777" w:rsidR="00175EE5" w:rsidRPr="00C60B42" w:rsidRDefault="00000000">
      <w:pPr>
        <w:rPr>
          <w:rFonts w:ascii="Arial" w:hAnsi="Arial" w:cs="Arial"/>
        </w:rPr>
      </w:pPr>
      <w:r w:rsidRPr="00C60B42">
        <w:rPr>
          <w:rFonts w:ascii="Arial" w:hAnsi="Arial" w:cs="Arial"/>
        </w:rPr>
        <w:t>Records securely destroyed after 7 years.</w:t>
      </w:r>
    </w:p>
    <w:p w14:paraId="5AD5DAE1" w14:textId="77777777" w:rsidR="00175EE5" w:rsidRPr="00C60B42" w:rsidRDefault="00175EE5">
      <w:pPr>
        <w:rPr>
          <w:rFonts w:ascii="Arial" w:hAnsi="Arial" w:cs="Arial"/>
        </w:rPr>
      </w:pPr>
    </w:p>
    <w:p w14:paraId="593AC094" w14:textId="77777777" w:rsidR="00175EE5" w:rsidRPr="00C60B42" w:rsidRDefault="00000000">
      <w:pPr>
        <w:rPr>
          <w:rFonts w:ascii="Arial" w:hAnsi="Arial" w:cs="Arial"/>
          <w:b/>
          <w:bCs/>
          <w:u w:val="single"/>
        </w:rPr>
      </w:pPr>
      <w:r w:rsidRPr="00C60B42">
        <w:rPr>
          <w:rFonts w:ascii="Arial" w:hAnsi="Arial" w:cs="Arial"/>
          <w:b/>
          <w:bCs/>
          <w:u w:val="single"/>
        </w:rPr>
        <w:t>Third Parties</w:t>
      </w:r>
    </w:p>
    <w:p w14:paraId="3DFADB9C" w14:textId="77777777" w:rsidR="00175EE5" w:rsidRPr="00C60B42" w:rsidRDefault="00000000">
      <w:pPr>
        <w:rPr>
          <w:rFonts w:ascii="Arial" w:hAnsi="Arial" w:cs="Arial"/>
        </w:rPr>
      </w:pPr>
      <w:r w:rsidRPr="00C60B42">
        <w:rPr>
          <w:rFonts w:ascii="Arial" w:hAnsi="Arial" w:cs="Arial"/>
        </w:rPr>
        <w:t>May include IONOS (website hosting) and email providers.</w:t>
      </w:r>
    </w:p>
    <w:p w14:paraId="5BC7D473" w14:textId="77777777" w:rsidR="00175EE5" w:rsidRPr="00C60B42" w:rsidRDefault="00000000">
      <w:pPr>
        <w:rPr>
          <w:rFonts w:ascii="Arial" w:hAnsi="Arial" w:cs="Arial"/>
        </w:rPr>
      </w:pPr>
      <w:r w:rsidRPr="00C60B42">
        <w:rPr>
          <w:rFonts w:ascii="Arial" w:hAnsi="Arial" w:cs="Arial"/>
        </w:rPr>
        <w:t>Data only shared where necessary and under contract.</w:t>
      </w:r>
    </w:p>
    <w:p w14:paraId="1C2E2562" w14:textId="77777777" w:rsidR="00175EE5" w:rsidRPr="00C60B42" w:rsidRDefault="00175EE5">
      <w:pPr>
        <w:rPr>
          <w:rFonts w:ascii="Arial" w:hAnsi="Arial" w:cs="Arial"/>
        </w:rPr>
      </w:pPr>
    </w:p>
    <w:p w14:paraId="315CDFC4" w14:textId="77777777" w:rsidR="00175EE5" w:rsidRPr="00C60B42" w:rsidRDefault="00000000">
      <w:pPr>
        <w:rPr>
          <w:rFonts w:ascii="Arial" w:hAnsi="Arial" w:cs="Arial"/>
          <w:b/>
          <w:bCs/>
          <w:u w:val="single"/>
        </w:rPr>
      </w:pPr>
      <w:r w:rsidRPr="00C60B42">
        <w:rPr>
          <w:rFonts w:ascii="Arial" w:hAnsi="Arial" w:cs="Arial"/>
          <w:b/>
          <w:bCs/>
          <w:u w:val="single"/>
        </w:rPr>
        <w:t>Website Use</w:t>
      </w:r>
    </w:p>
    <w:p w14:paraId="530140C3" w14:textId="77777777" w:rsidR="00175EE5" w:rsidRPr="00C60B42" w:rsidRDefault="00000000">
      <w:pPr>
        <w:rPr>
          <w:rFonts w:ascii="Arial" w:hAnsi="Arial" w:cs="Arial"/>
        </w:rPr>
      </w:pPr>
      <w:r w:rsidRPr="00C60B42">
        <w:rPr>
          <w:rFonts w:ascii="Arial" w:hAnsi="Arial" w:cs="Arial"/>
        </w:rPr>
        <w:t>Anonymous analytics via IONOS; cookies may be used.</w:t>
      </w:r>
    </w:p>
    <w:p w14:paraId="721E5B85" w14:textId="77777777" w:rsidR="00175EE5" w:rsidRPr="00C60B42" w:rsidRDefault="00175EE5">
      <w:pPr>
        <w:rPr>
          <w:rFonts w:ascii="Arial" w:hAnsi="Arial" w:cs="Arial"/>
        </w:rPr>
      </w:pPr>
    </w:p>
    <w:p w14:paraId="11A9DFA0" w14:textId="77777777" w:rsidR="00175EE5" w:rsidRPr="00C60B42" w:rsidRDefault="00000000">
      <w:pPr>
        <w:rPr>
          <w:rFonts w:ascii="Arial" w:hAnsi="Arial" w:cs="Arial"/>
          <w:b/>
          <w:bCs/>
          <w:u w:val="single"/>
        </w:rPr>
      </w:pPr>
      <w:r w:rsidRPr="00C60B42">
        <w:rPr>
          <w:rFonts w:ascii="Arial" w:hAnsi="Arial" w:cs="Arial"/>
          <w:b/>
          <w:bCs/>
          <w:u w:val="single"/>
        </w:rPr>
        <w:t>Data Security</w:t>
      </w:r>
    </w:p>
    <w:p w14:paraId="3CF4BC97" w14:textId="77777777" w:rsidR="00175EE5" w:rsidRPr="00C60B42" w:rsidRDefault="00000000">
      <w:pPr>
        <w:rPr>
          <w:rFonts w:ascii="Arial" w:hAnsi="Arial" w:cs="Arial"/>
        </w:rPr>
      </w:pPr>
      <w:r w:rsidRPr="00C60B42">
        <w:rPr>
          <w:rFonts w:ascii="Arial" w:hAnsi="Arial" w:cs="Arial"/>
        </w:rPr>
        <w:t>Password-protected devices, antivirus, secure storage, locked cabinets.</w:t>
      </w:r>
    </w:p>
    <w:p w14:paraId="13F3C0EE" w14:textId="77777777" w:rsidR="00175EE5" w:rsidRPr="00C60B42" w:rsidRDefault="00175EE5">
      <w:pPr>
        <w:rPr>
          <w:rFonts w:ascii="Arial" w:hAnsi="Arial" w:cs="Arial"/>
        </w:rPr>
      </w:pPr>
    </w:p>
    <w:p w14:paraId="093D164C" w14:textId="77777777" w:rsidR="00175EE5" w:rsidRPr="00C60B42" w:rsidRDefault="00000000">
      <w:pPr>
        <w:rPr>
          <w:rFonts w:ascii="Arial" w:hAnsi="Arial" w:cs="Arial"/>
          <w:b/>
          <w:bCs/>
          <w:u w:val="single"/>
        </w:rPr>
      </w:pPr>
      <w:r w:rsidRPr="00C60B42">
        <w:rPr>
          <w:rFonts w:ascii="Arial" w:hAnsi="Arial" w:cs="Arial"/>
          <w:b/>
          <w:bCs/>
          <w:u w:val="single"/>
        </w:rPr>
        <w:lastRenderedPageBreak/>
        <w:t>Your Rights</w:t>
      </w:r>
    </w:p>
    <w:p w14:paraId="078D1F0E" w14:textId="77777777" w:rsidR="00175EE5" w:rsidRPr="00C60B42" w:rsidRDefault="00000000">
      <w:pPr>
        <w:rPr>
          <w:rFonts w:ascii="Arial" w:hAnsi="Arial" w:cs="Arial"/>
        </w:rPr>
      </w:pPr>
      <w:r w:rsidRPr="00C60B42">
        <w:rPr>
          <w:rFonts w:ascii="Arial" w:hAnsi="Arial" w:cs="Arial"/>
        </w:rPr>
        <w:t>Access, correction, erasure, restriction, objection.</w:t>
      </w:r>
    </w:p>
    <w:p w14:paraId="4BED0D77" w14:textId="77777777" w:rsidR="00175EE5" w:rsidRPr="00C60B42" w:rsidRDefault="00000000">
      <w:pPr>
        <w:rPr>
          <w:rFonts w:ascii="Arial" w:hAnsi="Arial" w:cs="Arial"/>
        </w:rPr>
      </w:pPr>
      <w:r w:rsidRPr="00C60B42">
        <w:rPr>
          <w:rFonts w:ascii="Arial" w:hAnsi="Arial" w:cs="Arial"/>
        </w:rPr>
        <w:t>Contact: hello@huntersmoonwellbeing.co.uk</w:t>
      </w:r>
    </w:p>
    <w:p w14:paraId="602A5C9B" w14:textId="77777777" w:rsidR="00175EE5" w:rsidRPr="00C60B42" w:rsidRDefault="00000000">
      <w:pPr>
        <w:rPr>
          <w:rFonts w:ascii="Arial" w:hAnsi="Arial" w:cs="Arial"/>
        </w:rPr>
      </w:pPr>
      <w:r w:rsidRPr="00C60B42">
        <w:rPr>
          <w:rFonts w:ascii="Arial" w:hAnsi="Arial" w:cs="Arial"/>
        </w:rPr>
        <w:t>ICO: ico.org.uk/make-a-complaint</w:t>
      </w:r>
    </w:p>
    <w:p w14:paraId="542F7FFF" w14:textId="77777777" w:rsidR="00175EE5" w:rsidRPr="00C60B42" w:rsidRDefault="00175EE5">
      <w:pPr>
        <w:rPr>
          <w:rFonts w:ascii="Arial" w:hAnsi="Arial" w:cs="Arial"/>
        </w:rPr>
      </w:pPr>
    </w:p>
    <w:p w14:paraId="3D4E43BC" w14:textId="77777777" w:rsidR="00175EE5" w:rsidRPr="00C60B42" w:rsidRDefault="00000000">
      <w:pPr>
        <w:rPr>
          <w:rFonts w:ascii="Arial" w:hAnsi="Arial" w:cs="Arial"/>
          <w:b/>
          <w:bCs/>
          <w:u w:val="single"/>
        </w:rPr>
      </w:pPr>
      <w:r w:rsidRPr="00C60B42">
        <w:rPr>
          <w:rFonts w:ascii="Arial" w:hAnsi="Arial" w:cs="Arial"/>
          <w:b/>
          <w:bCs/>
          <w:u w:val="single"/>
        </w:rPr>
        <w:t>Data Breaches</w:t>
      </w:r>
    </w:p>
    <w:p w14:paraId="7E8964ED" w14:textId="77777777" w:rsidR="00175EE5" w:rsidRPr="00C60B42" w:rsidRDefault="00000000">
      <w:pPr>
        <w:rPr>
          <w:rFonts w:ascii="Arial" w:hAnsi="Arial" w:cs="Arial"/>
        </w:rPr>
      </w:pPr>
      <w:r w:rsidRPr="00C60B42">
        <w:rPr>
          <w:rFonts w:ascii="Arial" w:hAnsi="Arial" w:cs="Arial"/>
        </w:rPr>
        <w:t>You will be informed if a breach affects your rights.</w:t>
      </w:r>
    </w:p>
    <w:p w14:paraId="77F1CBEF" w14:textId="77777777" w:rsidR="00175EE5" w:rsidRPr="00C60B42" w:rsidRDefault="00175EE5">
      <w:pPr>
        <w:rPr>
          <w:rFonts w:ascii="Arial" w:hAnsi="Arial" w:cs="Arial"/>
        </w:rPr>
      </w:pPr>
    </w:p>
    <w:p w14:paraId="57654C9A" w14:textId="77777777" w:rsidR="00C60B42" w:rsidRPr="00C60B42" w:rsidRDefault="00C60B42">
      <w:pPr>
        <w:rPr>
          <w:rFonts w:ascii="Arial" w:hAnsi="Arial" w:cs="Arial"/>
        </w:rPr>
      </w:pPr>
    </w:p>
    <w:sectPr w:rsidR="00C60B42" w:rsidRPr="00C60B42"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2623" w14:textId="77777777" w:rsidR="00F8186B" w:rsidRDefault="00F8186B" w:rsidP="00C60B42">
      <w:pPr>
        <w:spacing w:after="0" w:line="240" w:lineRule="auto"/>
      </w:pPr>
      <w:r>
        <w:separator/>
      </w:r>
    </w:p>
  </w:endnote>
  <w:endnote w:type="continuationSeparator" w:id="0">
    <w:p w14:paraId="49B1004B" w14:textId="77777777" w:rsidR="00F8186B" w:rsidRDefault="00F8186B" w:rsidP="00C6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98928"/>
      <w:docPartObj>
        <w:docPartGallery w:val="Page Numbers (Bottom of Page)"/>
        <w:docPartUnique/>
      </w:docPartObj>
    </w:sdtPr>
    <w:sdtContent>
      <w:p w14:paraId="3A7D8782" w14:textId="27B6692F" w:rsidR="00C60B42" w:rsidRDefault="00C60B42">
        <w:pPr>
          <w:pStyle w:val="Footer"/>
          <w:jc w:val="center"/>
        </w:pPr>
        <w:r>
          <w:fldChar w:fldCharType="begin"/>
        </w:r>
        <w:r>
          <w:instrText>PAGE   \* MERGEFORMAT</w:instrText>
        </w:r>
        <w:r>
          <w:fldChar w:fldCharType="separate"/>
        </w:r>
        <w:r>
          <w:rPr>
            <w:lang w:val="en-GB"/>
          </w:rPr>
          <w:t>2</w:t>
        </w:r>
        <w:r>
          <w:fldChar w:fldCharType="end"/>
        </w:r>
      </w:p>
    </w:sdtContent>
  </w:sdt>
  <w:p w14:paraId="148787D4" w14:textId="77777777" w:rsidR="00C60B42" w:rsidRDefault="00C6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12E8" w14:textId="77777777" w:rsidR="00F8186B" w:rsidRDefault="00F8186B" w:rsidP="00C60B42">
      <w:pPr>
        <w:spacing w:after="0" w:line="240" w:lineRule="auto"/>
      </w:pPr>
      <w:r>
        <w:separator/>
      </w:r>
    </w:p>
  </w:footnote>
  <w:footnote w:type="continuationSeparator" w:id="0">
    <w:p w14:paraId="3C6F2A93" w14:textId="77777777" w:rsidR="00F8186B" w:rsidRDefault="00F8186B" w:rsidP="00C60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620105">
    <w:abstractNumId w:val="8"/>
  </w:num>
  <w:num w:numId="2" w16cid:durableId="2050647703">
    <w:abstractNumId w:val="6"/>
  </w:num>
  <w:num w:numId="3" w16cid:durableId="1465734660">
    <w:abstractNumId w:val="5"/>
  </w:num>
  <w:num w:numId="4" w16cid:durableId="1067456470">
    <w:abstractNumId w:val="4"/>
  </w:num>
  <w:num w:numId="5" w16cid:durableId="1476143450">
    <w:abstractNumId w:val="7"/>
  </w:num>
  <w:num w:numId="6" w16cid:durableId="609776881">
    <w:abstractNumId w:val="3"/>
  </w:num>
  <w:num w:numId="7" w16cid:durableId="198590806">
    <w:abstractNumId w:val="2"/>
  </w:num>
  <w:num w:numId="8" w16cid:durableId="1314263469">
    <w:abstractNumId w:val="1"/>
  </w:num>
  <w:num w:numId="9" w16cid:durableId="138721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5EE5"/>
    <w:rsid w:val="002925BD"/>
    <w:rsid w:val="0029639D"/>
    <w:rsid w:val="00326F90"/>
    <w:rsid w:val="00AA1D8D"/>
    <w:rsid w:val="00B47730"/>
    <w:rsid w:val="00C60B42"/>
    <w:rsid w:val="00CB0664"/>
    <w:rsid w:val="00F8186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211AF8"/>
  <w14:defaultImageDpi w14:val="300"/>
  <w15:docId w15:val="{61107751-3426-40AB-B405-941928B4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Osborn</cp:lastModifiedBy>
  <cp:revision>2</cp:revision>
  <dcterms:created xsi:type="dcterms:W3CDTF">2026-06-29T19:30:00Z</dcterms:created>
  <dcterms:modified xsi:type="dcterms:W3CDTF">2026-06-29T19:30:00Z</dcterms:modified>
  <cp:category/>
</cp:coreProperties>
</file>